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2E6B" w14:textId="6A00DA6C" w:rsidR="00054E1C" w:rsidRDefault="00054E1C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963"/>
        <w:gridCol w:w="1134"/>
        <w:gridCol w:w="739"/>
        <w:gridCol w:w="395"/>
        <w:gridCol w:w="1285"/>
        <w:gridCol w:w="735"/>
        <w:gridCol w:w="277"/>
        <w:gridCol w:w="38"/>
        <w:gridCol w:w="812"/>
        <w:gridCol w:w="1276"/>
      </w:tblGrid>
      <w:tr w:rsidR="0003327B" w:rsidRPr="00E25C9C" w14:paraId="77A60CD2" w14:textId="77777777" w:rsidTr="0065672D">
        <w:trPr>
          <w:gridAfter w:val="6"/>
          <w:wAfter w:w="4423" w:type="dxa"/>
        </w:trPr>
        <w:tc>
          <w:tcPr>
            <w:tcW w:w="184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963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  <w:gridSpan w:val="2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  <w:tr w:rsidR="00E25C9C" w:rsidRPr="00311506" w14:paraId="0DCB60BB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E25C9C" w:rsidRPr="00311506" w14:paraId="1D11D828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4E4A8D0C" w14:textId="4DDEC604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E25C9C" w:rsidRPr="00311506" w14:paraId="62D79131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8F44D7" w:rsidRPr="00311506" w14:paraId="6589F7A6" w14:textId="475E5957" w:rsidTr="0065672D">
        <w:trPr>
          <w:trHeight w:val="397"/>
        </w:trPr>
        <w:tc>
          <w:tcPr>
            <w:tcW w:w="7372" w:type="dxa"/>
            <w:gridSpan w:val="8"/>
            <w:vAlign w:val="center"/>
          </w:tcPr>
          <w:p w14:paraId="02E9FC8A" w14:textId="44440180" w:rsidR="008F44D7" w:rsidRPr="00311506" w:rsidRDefault="008F44D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099643C3" w14:textId="321FC515" w:rsidR="008F44D7" w:rsidRPr="00311506" w:rsidRDefault="008F44D7" w:rsidP="008F44D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304713" w:rsidRPr="00311506" w14:paraId="58968274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311506" w:rsidRPr="00311506" w14:paraId="73C1C5AC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36DDBDA9" w14:textId="21798B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8F44D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311506" w:rsidRPr="00311506" w14:paraId="5CB086C0" w14:textId="77777777" w:rsidTr="0065672D">
        <w:trPr>
          <w:trHeight w:val="636"/>
        </w:trPr>
        <w:tc>
          <w:tcPr>
            <w:tcW w:w="9498" w:type="dxa"/>
            <w:gridSpan w:val="11"/>
            <w:vAlign w:val="center"/>
          </w:tcPr>
          <w:p w14:paraId="3B25D8F4" w14:textId="77777777" w:rsidR="00360177" w:rsidRDefault="00311506" w:rsidP="00360177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  <w:p w14:paraId="78793343" w14:textId="4B32BE3D" w:rsidR="00311506" w:rsidRPr="00ED4B4E" w:rsidRDefault="00311506" w:rsidP="0024502B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60177" w:rsidRPr="00311506" w14:paraId="09F04B42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038465F" w14:textId="24BE83CE" w:rsidR="00360177" w:rsidRPr="00311506" w:rsidRDefault="00360177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311506" w:rsidRPr="00311506" w14:paraId="3E06C1A0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7B2E65DD" w14:textId="38A55963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360177" w:rsidRPr="00311506" w14:paraId="1EC2F8FD" w14:textId="748315F2" w:rsidTr="0065672D">
        <w:trPr>
          <w:trHeight w:val="397"/>
        </w:trPr>
        <w:tc>
          <w:tcPr>
            <w:tcW w:w="4680" w:type="dxa"/>
            <w:gridSpan w:val="4"/>
            <w:vAlign w:val="center"/>
          </w:tcPr>
          <w:p w14:paraId="243EF829" w14:textId="3A63016F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5"/>
            <w:vAlign w:val="center"/>
          </w:tcPr>
          <w:p w14:paraId="5052664B" w14:textId="59187F1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63EDEA6F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60177" w:rsidRPr="00311506" w14:paraId="1B7E0B6A" w14:textId="074B2027" w:rsidTr="0065672D">
        <w:trPr>
          <w:trHeight w:val="397"/>
        </w:trPr>
        <w:tc>
          <w:tcPr>
            <w:tcW w:w="4680" w:type="dxa"/>
            <w:gridSpan w:val="4"/>
            <w:vAlign w:val="center"/>
          </w:tcPr>
          <w:p w14:paraId="0406FF55" w14:textId="0170CB8A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gridSpan w:val="2"/>
            <w:vAlign w:val="center"/>
          </w:tcPr>
          <w:p w14:paraId="1FE74286" w14:textId="231CCA6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681D3682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392A7EE3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ED915EB" w14:textId="5F3D2A8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311506" w:rsidRPr="00311506" w14:paraId="41D59216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F433F06" w14:textId="48945845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311506" w:rsidRPr="00311506" w14:paraId="4DA1C2D8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75146B41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0BBFAD5B" w:rsidR="00360177" w:rsidRPr="00311506" w:rsidRDefault="00360177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42CB5E9E" w14:textId="044D9E0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24502B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115124C" w14:textId="2F65F7F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5E6B7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719F0A1B" w14:textId="597FDF4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311506" w:rsidRPr="00311506" w14:paraId="65A4A55F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74D2E89B" w14:textId="42F824C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16B2D511" w14:textId="274DF59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0AEC544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69456C05" w14:textId="24930F7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6D30B579" w14:textId="136A1F7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5B222B1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04C1A1D5" w14:textId="5580A7D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4BD2812B" w14:textId="17BE90B1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B296228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61190415" w14:textId="6EE8B9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24502B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</w:p>
        </w:tc>
        <w:tc>
          <w:tcPr>
            <w:tcW w:w="1276" w:type="dxa"/>
            <w:vAlign w:val="center"/>
          </w:tcPr>
          <w:p w14:paraId="7DE9BDF5" w14:textId="4F5A952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EFCC366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41EBA73" w14:textId="3838A084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lastRenderedPageBreak/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4FFF817E" w14:textId="21A68D3B" w:rsidR="0003327B" w:rsidRPr="00311506" w:rsidRDefault="0003327B" w:rsidP="003115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11506" w:rsidRPr="00311506" w14:paraId="3FB988B3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311506" w:rsidRPr="00311506" w14:paraId="7086C2DC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65672D">
        <w:trPr>
          <w:trHeight w:val="397"/>
        </w:trPr>
        <w:tc>
          <w:tcPr>
            <w:tcW w:w="7095" w:type="dxa"/>
            <w:gridSpan w:val="7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65672D">
        <w:trPr>
          <w:trHeight w:val="397"/>
        </w:trPr>
        <w:tc>
          <w:tcPr>
            <w:tcW w:w="7095" w:type="dxa"/>
            <w:gridSpan w:val="7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6EE87068" w14:textId="28E3AF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311506" w:rsidRPr="00311506" w14:paraId="2A95C130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311506" w:rsidRPr="00311506" w14:paraId="63D2991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39048861" w14:textId="3D85D30E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1D4AFD" w14:textId="1008B49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E23B26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C958B2A" w14:textId="6BF7921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37722B" w14:textId="4CBFF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6C11640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4EFCA12C" w14:textId="4702B65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F753A" w14:textId="45865F2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AFE00BA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0505981" w14:textId="46E6F8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7F6977" w14:textId="12213D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C10BFB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0B03214D" w14:textId="685CDF5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6EBB36" w14:textId="499C44A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6E0CE70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311506" w:rsidRPr="00311506" w14:paraId="6C78132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4BDEB28" w14:textId="7EAE4FB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9BBB95" w14:textId="4DC8A0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182B0F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8CFFA78" w14:textId="4AB7693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DBF5A" w14:textId="0EDF551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74E36E7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B07A205" w14:textId="0F06C7B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CCDD2F" w14:textId="4242E2E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22B82F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810F0DF" w14:textId="27E8C3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F5863C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EB3FEA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B024CA4" w14:textId="008E8AD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9D2C2A" w14:textId="72AABC2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589AC77C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078C425A" w14:textId="77777777" w:rsidR="005E6B76" w:rsidRDefault="005E6B76" w:rsidP="00311506">
      <w:pPr>
        <w:rPr>
          <w:rFonts w:ascii="Helvetica" w:hAnsi="Helvetica" w:cs="Helvetica"/>
          <w:sz w:val="22"/>
          <w:szCs w:val="22"/>
        </w:rPr>
      </w:pPr>
    </w:p>
    <w:p w14:paraId="711206F0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5BA125FD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503B3E0A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0BC7EB64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3E7DADD1" w14:textId="3FBED4B7" w:rsidR="0003327B" w:rsidRPr="005E6B76" w:rsidRDefault="005E6B76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 w:rsidR="00082C9D"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 w:rsidR="00C86E8C"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05C9D926" w14:textId="77777777" w:rsidR="00B37FB8" w:rsidRPr="00B37FB8" w:rsidRDefault="00B37FB8" w:rsidP="00B37FB8">
      <w:pPr>
        <w:rPr>
          <w:rFonts w:ascii="Helvetica" w:hAnsi="Helvetica" w:cs="Arial"/>
          <w:b/>
          <w:sz w:val="20"/>
          <w:szCs w:val="20"/>
        </w:rPr>
      </w:pPr>
    </w:p>
    <w:p w14:paraId="2B9C33C4" w14:textId="034B1DD8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 xml:space="preserve">Para tramitar las solicitudes de revisión de liquidación de matrícula se deben cumplir los siguientes requisitos: </w:t>
      </w:r>
    </w:p>
    <w:p w14:paraId="227AB013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57C1973D" w14:textId="6BF0F26C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Haber cancelado por concepto de matrícula, un valor superior al monto establecido por la universidad como matrícula mínima vigente.</w:t>
      </w:r>
    </w:p>
    <w:p w14:paraId="38D3E88C" w14:textId="75E0C507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No haber sido beneficiado con una revisión de liquidación de matrícula en semestres anteriores.</w:t>
      </w:r>
    </w:p>
    <w:p w14:paraId="62155445" w14:textId="77777777" w:rsidR="00ED4B4E" w:rsidRPr="00ED4B4E" w:rsidRDefault="00ED4B4E" w:rsidP="00ED4B4E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ED4B4E">
        <w:rPr>
          <w:rFonts w:ascii="Helvetica" w:hAnsi="Helvetica"/>
          <w:bCs/>
          <w:sz w:val="16"/>
          <w:szCs w:val="20"/>
        </w:rPr>
        <w:t>Haber aprobado como mínimo dieciséis (16) créditos de algún programa académico de pregrado de la UPN.</w:t>
      </w:r>
    </w:p>
    <w:p w14:paraId="24733220" w14:textId="089EC347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Tener un promedio superior a 3.</w:t>
      </w:r>
      <w:r w:rsidR="00ED4B4E">
        <w:rPr>
          <w:rFonts w:ascii="Helvetica" w:hAnsi="Helvetica"/>
          <w:bCs/>
          <w:sz w:val="16"/>
          <w:szCs w:val="20"/>
        </w:rPr>
        <w:t>6</w:t>
      </w:r>
      <w:r w:rsidRPr="005E6B76">
        <w:rPr>
          <w:rFonts w:ascii="Helvetica" w:hAnsi="Helvetica"/>
          <w:bCs/>
          <w:sz w:val="16"/>
          <w:szCs w:val="20"/>
        </w:rPr>
        <w:t>.</w:t>
      </w:r>
    </w:p>
    <w:p w14:paraId="7256AF9E" w14:textId="49160306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Estar a paz y salvo por todo concepto con la Universidad.</w:t>
      </w:r>
    </w:p>
    <w:p w14:paraId="3D0B80DA" w14:textId="22117F03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7D5AFA9E" w14:textId="77777777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>Para solicitar la Revisión de Liquidación de Matrícula, el estudiante deberá presentar los siguientes documentos ante la Subdirección de Bienestar Universitario:</w:t>
      </w:r>
    </w:p>
    <w:p w14:paraId="264D84EC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06F11F97" w14:textId="584C6A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Formulario físico que ratifique la inscripción y de cuenta de la situación del estudiante.</w:t>
      </w:r>
      <w:r w:rsidR="00082C9D">
        <w:rPr>
          <w:rFonts w:ascii="Helvetica" w:hAnsi="Helvetica"/>
          <w:bCs/>
          <w:sz w:val="16"/>
          <w:szCs w:val="20"/>
        </w:rPr>
        <w:t>-</w:t>
      </w:r>
      <w:r w:rsidR="00C86E8C">
        <w:rPr>
          <w:rFonts w:ascii="Helvetica" w:hAnsi="Helvetica"/>
          <w:bCs/>
          <w:sz w:val="16"/>
          <w:szCs w:val="20"/>
        </w:rPr>
        <w:t>FOR002GBU</w:t>
      </w:r>
    </w:p>
    <w:p w14:paraId="6B558CC4" w14:textId="4044CCEE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ampliada del documento de identificación.</w:t>
      </w:r>
    </w:p>
    <w:p w14:paraId="4C061BC9" w14:textId="123517F4" w:rsidR="00B37FB8" w:rsidRPr="005E6B76" w:rsidRDefault="003C23D6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3C23D6">
        <w:rPr>
          <w:rFonts w:ascii="Helvetica" w:hAnsi="Helvetica"/>
          <w:bCs/>
          <w:sz w:val="16"/>
          <w:szCs w:val="20"/>
          <w:lang w:val="es-CO"/>
        </w:rPr>
        <w:t xml:space="preserve">Certificado de </w:t>
      </w:r>
      <w:r>
        <w:rPr>
          <w:rFonts w:ascii="Helvetica" w:hAnsi="Helvetica"/>
          <w:bCs/>
          <w:sz w:val="16"/>
          <w:szCs w:val="20"/>
          <w:lang w:val="es-CO"/>
        </w:rPr>
        <w:t>h</w:t>
      </w:r>
      <w:r w:rsidRPr="003C23D6">
        <w:rPr>
          <w:rFonts w:ascii="Helvetica" w:hAnsi="Helvetica"/>
          <w:bCs/>
          <w:sz w:val="16"/>
          <w:szCs w:val="20"/>
          <w:lang w:val="es-CO"/>
        </w:rPr>
        <w:t xml:space="preserve">abitabilidad expedido por la Secretaria de Gobierno, el cual indique la dirección del lugar donde reside la o el estudiante, si la o el estudiante reside fuera de Bogotá se aceptará un certificado expedido por la alcaldía Local, Municipal o Junta de Acción Comunal </w:t>
      </w:r>
      <w:r w:rsidR="00B37FB8" w:rsidRPr="005E6B76">
        <w:rPr>
          <w:rFonts w:ascii="Helvetica" w:hAnsi="Helvetica"/>
          <w:bCs/>
          <w:sz w:val="16"/>
          <w:szCs w:val="20"/>
        </w:rPr>
        <w:t>(</w:t>
      </w:r>
      <w:r w:rsidR="00ED4B4E" w:rsidRPr="00ED4B4E">
        <w:rPr>
          <w:rFonts w:ascii="Helvetica" w:hAnsi="Helvetica"/>
          <w:bCs/>
          <w:sz w:val="16"/>
          <w:szCs w:val="20"/>
        </w:rPr>
        <w:t>la fecha de expedición no debe ser mayor a un mes</w:t>
      </w:r>
      <w:r w:rsidR="00AB366F">
        <w:rPr>
          <w:rFonts w:ascii="Helvetica" w:hAnsi="Helvetica"/>
          <w:bCs/>
          <w:sz w:val="16"/>
          <w:szCs w:val="20"/>
        </w:rPr>
        <w:t xml:space="preserve">, plazo máximo para la entrega 15 de enero 2024 a través de correo electrónico </w:t>
      </w:r>
      <w:hyperlink r:id="rId8" w:history="1">
        <w:r w:rsidR="00AB366F" w:rsidRPr="0004445C">
          <w:rPr>
            <w:rStyle w:val="Hipervnculo"/>
            <w:rFonts w:ascii="Helvetica" w:hAnsi="Helvetica"/>
            <w:bCs/>
            <w:sz w:val="16"/>
            <w:szCs w:val="20"/>
          </w:rPr>
          <w:t>reliquidacion@upn.edu.co</w:t>
        </w:r>
      </w:hyperlink>
      <w:r w:rsidR="00AB366F">
        <w:rPr>
          <w:rFonts w:ascii="Helvetica" w:hAnsi="Helvetica"/>
          <w:bCs/>
          <w:sz w:val="16"/>
          <w:szCs w:val="20"/>
        </w:rPr>
        <w:t>, este documento es el único que tiene excusa</w:t>
      </w:r>
      <w:r w:rsidR="00B37FB8" w:rsidRPr="005E6B76">
        <w:rPr>
          <w:rFonts w:ascii="Helvetica" w:hAnsi="Helvetica"/>
          <w:bCs/>
          <w:sz w:val="16"/>
          <w:szCs w:val="20"/>
        </w:rPr>
        <w:t>)</w:t>
      </w:r>
      <w:r w:rsidR="00ED4B4E">
        <w:rPr>
          <w:rFonts w:ascii="Helvetica" w:hAnsi="Helvetica"/>
          <w:bCs/>
          <w:sz w:val="16"/>
          <w:szCs w:val="20"/>
        </w:rPr>
        <w:t>.</w:t>
      </w:r>
    </w:p>
    <w:p w14:paraId="2164CD1B" w14:textId="43FB406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(1) del último recibo de pago de servicios públicos de energía, agua o gas donde se evidencie el estrato.</w:t>
      </w:r>
    </w:p>
    <w:p w14:paraId="331D4B8B" w14:textId="18FCEE1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no habitar en vivienda propia o de los padres, anexar fotocopia del contrato de arrendamiento, certificación del arrendador o en su defecto recibo de pago de los dos últimos meses de arriendo del estudiante o de sus padres.</w:t>
      </w:r>
    </w:p>
    <w:p w14:paraId="05E7D8F5" w14:textId="47B817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que la vivienda tenga crédito hipotecario vigente, se anexarán los comprobantes de pago del estudiante o de sus padres.</w:t>
      </w:r>
    </w:p>
    <w:p w14:paraId="2A7AF118" w14:textId="225F5DD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laboral vigente de los padres, responsables del estudiante o del estudiante si es el caso. En el caso de tener trabajo informal, adjuntar carta o extra-juicio el cual indique la situación.</w:t>
      </w:r>
    </w:p>
    <w:p w14:paraId="497FE123" w14:textId="5D08406B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del recibo de pago de la matrícula del semestre actual.</w:t>
      </w:r>
    </w:p>
    <w:p w14:paraId="49ECD721" w14:textId="38EE2F2D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nacimiento de los hijos. (Aplica para estudiantes que tengan hijos)</w:t>
      </w:r>
    </w:p>
    <w:p w14:paraId="18ABAFCE" w14:textId="7777777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matrimonio o declaración juramentada de unión libre. (Aplica para el estudiante si es casado o vive en unión libre</w:t>
      </w:r>
    </w:p>
    <w:p w14:paraId="612ABF11" w14:textId="14EB88E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 reporte de notas del semestre inmediatamente anterior donde se evidencie el promedio académico ponderado.</w:t>
      </w:r>
    </w:p>
    <w:p w14:paraId="3FF0EBA2" w14:textId="2C7028A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de la autoridad indígena competente si es el caso del estudiante.</w:t>
      </w:r>
    </w:p>
    <w:p w14:paraId="188C7461" w14:textId="2A63E94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Para el caso de estudiantes afrodescendientes certificado del ministerio del interior, el cual avale el caso del estudiante.</w:t>
      </w:r>
    </w:p>
    <w:p w14:paraId="5F596E80" w14:textId="36DAD02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el estudiante es víctima de conflicto armado anexar carta de declaración de hecho ante el ministerio público.</w:t>
      </w:r>
    </w:p>
    <w:p w14:paraId="04F1065C" w14:textId="59C925C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es huérfano/a, anexar registro de defunción (padre, madre, padres, según el caso).</w:t>
      </w:r>
    </w:p>
    <w:p w14:paraId="2D8DB371" w14:textId="329FA218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estudiante se encuentra en estado de embarazo</w:t>
      </w:r>
      <w:r w:rsidR="003C23D6">
        <w:rPr>
          <w:rFonts w:ascii="Helvetica" w:hAnsi="Helvetica"/>
          <w:bCs/>
          <w:sz w:val="16"/>
          <w:szCs w:val="20"/>
        </w:rPr>
        <w:t xml:space="preserve"> o padece de alguna enfermedad que coloca en riesgo su permanencia en la Universidad,</w:t>
      </w:r>
      <w:r w:rsidRPr="005E6B76">
        <w:rPr>
          <w:rFonts w:ascii="Helvetica" w:hAnsi="Helvetica"/>
          <w:bCs/>
          <w:sz w:val="16"/>
          <w:szCs w:val="20"/>
        </w:rPr>
        <w:t xml:space="preserve"> anexar certificado médico. </w:t>
      </w:r>
    </w:p>
    <w:p w14:paraId="3029BC7C" w14:textId="5B09143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tiene alguna discapacidad, anexar certificado médico.</w:t>
      </w:r>
    </w:p>
    <w:p w14:paraId="4C30B0FF" w14:textId="58751FD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tener hermanos estudiando en la UPN adjuntar el Registro Civil de Nacimiento del hermano, así como el recibo de matrícula de este.</w:t>
      </w:r>
    </w:p>
    <w:p w14:paraId="0302F936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241F468A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5EE1DF45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1A3F4152" w14:textId="5685B282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07B9A5CF" w14:textId="77777777" w:rsidR="00B37FB8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7980F9D" w14:textId="19E494EE" w:rsidR="00B37FB8" w:rsidRDefault="00B37FB8" w:rsidP="00AB366F">
      <w:pPr>
        <w:jc w:val="both"/>
        <w:rPr>
          <w:rFonts w:ascii="Helvetica" w:hAnsi="Helvetica" w:cs="Arial"/>
          <w:b/>
        </w:rPr>
      </w:pPr>
      <w:r w:rsidRPr="00B37FB8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576A8A">
        <w:trPr>
          <w:trHeight w:val="669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1A0E2D93" w:rsidR="0003327B" w:rsidRDefault="0090157A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*</w:t>
            </w:r>
            <w:r w:rsidR="0003327B">
              <w:rPr>
                <w:rFonts w:ascii="Helvetica" w:hAnsi="Helvetica" w:cs="Arial"/>
                <w:b/>
              </w:rPr>
              <w:t>No. de folios anexados</w:t>
            </w:r>
            <w:r w:rsidR="0024502B">
              <w:rPr>
                <w:rFonts w:ascii="Helvetica" w:hAnsi="Helvetica" w:cs="Arial"/>
                <w:b/>
              </w:rPr>
              <w:t xml:space="preserve"> (</w:t>
            </w:r>
            <w:r w:rsidR="0024502B" w:rsidRPr="0024502B">
              <w:rPr>
                <w:rFonts w:ascii="Helvetica" w:hAnsi="Helvetica" w:cs="Arial"/>
                <w:b/>
                <w:sz w:val="22"/>
              </w:rPr>
              <w:t>cada hoja es un folio</w:t>
            </w:r>
            <w:r w:rsidR="0024502B">
              <w:rPr>
                <w:rFonts w:ascii="Helvetica" w:hAnsi="Helvetica" w:cs="Arial"/>
                <w:b/>
              </w:rPr>
              <w:t>)</w:t>
            </w:r>
          </w:p>
        </w:tc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67D6F764" w:rsidR="00054E1C" w:rsidRPr="0090157A" w:rsidRDefault="0090157A" w:rsidP="0090157A">
      <w:pPr>
        <w:jc w:val="both"/>
        <w:rPr>
          <w:rFonts w:ascii="Helvetica" w:hAnsi="Helvetica" w:cs="Arial"/>
          <w:bCs/>
          <w:sz w:val="20"/>
          <w:szCs w:val="20"/>
        </w:rPr>
      </w:pPr>
      <w:r w:rsidRPr="0090157A">
        <w:rPr>
          <w:rFonts w:ascii="Helvetica" w:hAnsi="Helvetica" w:cs="Arial"/>
          <w:bCs/>
          <w:sz w:val="20"/>
          <w:szCs w:val="20"/>
        </w:rPr>
        <w:t>* El número de folios hace referencia al número de hojas de los documentos adjuntos. </w:t>
      </w:r>
    </w:p>
    <w:sectPr w:rsidR="00054E1C" w:rsidRPr="0090157A" w:rsidSect="005E6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09" w:right="1133" w:bottom="1418" w:left="1701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F99D" w14:textId="77777777" w:rsidR="0033274A" w:rsidRDefault="0033274A">
      <w:r>
        <w:separator/>
      </w:r>
    </w:p>
  </w:endnote>
  <w:endnote w:type="continuationSeparator" w:id="0">
    <w:p w14:paraId="7889E41E" w14:textId="77777777" w:rsidR="0033274A" w:rsidRDefault="003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A59" w14:textId="77777777" w:rsidR="00C20988" w:rsidRDefault="00C20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4850" w14:textId="24741176" w:rsidR="008F44D7" w:rsidRPr="005A42A6" w:rsidRDefault="008F44D7" w:rsidP="008F44D7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5A42A6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B38C" w14:textId="77777777" w:rsidR="00C20988" w:rsidRDefault="00C20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56A5" w14:textId="77777777" w:rsidR="0033274A" w:rsidRDefault="0033274A">
      <w:r>
        <w:separator/>
      </w:r>
    </w:p>
  </w:footnote>
  <w:footnote w:type="continuationSeparator" w:id="0">
    <w:p w14:paraId="4BE6AFEA" w14:textId="77777777" w:rsidR="0033274A" w:rsidRDefault="0033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869E" w14:textId="77777777" w:rsidR="00C20988" w:rsidRDefault="00C20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358"/>
      <w:tblW w:w="99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ook w:val="0000" w:firstRow="0" w:lastRow="0" w:firstColumn="0" w:lastColumn="0" w:noHBand="0" w:noVBand="0"/>
    </w:tblPr>
    <w:tblGrid>
      <w:gridCol w:w="1942"/>
      <w:gridCol w:w="5847"/>
      <w:gridCol w:w="2111"/>
    </w:tblGrid>
    <w:tr w:rsidR="008D0C2C" w:rsidRPr="00A97CC1" w14:paraId="7DBA4484" w14:textId="77777777" w:rsidTr="008D0C2C">
      <w:trPr>
        <w:trHeight w:val="370"/>
        <w:tblCellSpacing w:w="20" w:type="dxa"/>
      </w:trPr>
      <w:tc>
        <w:tcPr>
          <w:tcW w:w="18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199819CA" w14:textId="10A69385" w:rsidR="008D0C2C" w:rsidRPr="00A97CC1" w:rsidRDefault="00C20988" w:rsidP="008D0C2C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61760977" wp14:editId="08560442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B221E6A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20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6F5C603" w14:textId="3AC2ABCF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FOR-GBU-002</w:t>
          </w:r>
        </w:p>
      </w:tc>
    </w:tr>
    <w:tr w:rsidR="008D0C2C" w:rsidRPr="00A97CC1" w14:paraId="04CF8FE4" w14:textId="77777777" w:rsidTr="0024502B">
      <w:trPr>
        <w:trHeight w:val="480"/>
        <w:tblCellSpacing w:w="20" w:type="dxa"/>
      </w:trPr>
      <w:tc>
        <w:tcPr>
          <w:tcW w:w="1882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6DE37D94" w14:textId="77777777" w:rsidR="008D0C2C" w:rsidRPr="00A97CC1" w:rsidRDefault="008D0C2C" w:rsidP="008D0C2C">
          <w:pPr>
            <w:pStyle w:val="Sinespaciado"/>
            <w:rPr>
              <w:bCs/>
              <w:lang w:val="es-ES"/>
            </w:rPr>
          </w:pPr>
        </w:p>
      </w:tc>
      <w:tc>
        <w:tcPr>
          <w:tcW w:w="5807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4B5579E5" w14:textId="419599EA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SOLICITUD DE REVISIÓN DE LIQUIDACIÓN DE MATRÍCULA</w:t>
          </w:r>
        </w:p>
      </w:tc>
      <w:tc>
        <w:tcPr>
          <w:tcW w:w="2051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29322C05" w14:textId="6ED123DA" w:rsidR="008D0C2C" w:rsidRPr="00C20988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C20988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04</w:t>
          </w:r>
        </w:p>
      </w:tc>
    </w:tr>
    <w:tr w:rsidR="008D0C2C" w:rsidRPr="00A97CC1" w14:paraId="5CDEC1BD" w14:textId="77777777" w:rsidTr="0024502B">
      <w:trPr>
        <w:trHeight w:val="611"/>
        <w:tblCellSpacing w:w="20" w:type="dxa"/>
      </w:trPr>
      <w:tc>
        <w:tcPr>
          <w:tcW w:w="18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9CFC9AA" w14:textId="77777777" w:rsidR="008D0C2C" w:rsidRPr="00A97CC1" w:rsidRDefault="008D0C2C" w:rsidP="008D0C2C">
          <w:pPr>
            <w:pStyle w:val="Sinespaciado"/>
            <w:rPr>
              <w:bCs/>
              <w:lang w:val="es-ES"/>
            </w:rPr>
          </w:pPr>
        </w:p>
      </w:tc>
      <w:tc>
        <w:tcPr>
          <w:tcW w:w="5807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23783C33" w14:textId="77777777" w:rsidR="008D0C2C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2051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6AA4844" w14:textId="77777777" w:rsidR="008D0C2C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5DA34D71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8D0C2C" w:rsidRPr="00A97CC1" w14:paraId="766F491B" w14:textId="77777777" w:rsidTr="008D0C2C">
      <w:trPr>
        <w:trHeight w:val="219"/>
        <w:tblCellSpacing w:w="20" w:type="dxa"/>
      </w:trPr>
      <w:tc>
        <w:tcPr>
          <w:tcW w:w="98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68BB59C2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237E9B74" w14:textId="77777777" w:rsidR="005E6B76" w:rsidRDefault="005E6B76" w:rsidP="005E6B76">
    <w:pPr>
      <w:pStyle w:val="Encabezado"/>
      <w:jc w:val="center"/>
      <w:rPr>
        <w:rFonts w:ascii="Arial" w:hAnsi="Arial" w:cs="Arial"/>
        <w:sz w:val="18"/>
      </w:rPr>
    </w:pPr>
  </w:p>
  <w:p w14:paraId="07AD6A6D" w14:textId="605A8EC4" w:rsidR="0003327B" w:rsidRPr="005E6B76" w:rsidRDefault="005E6B76" w:rsidP="005E6B76">
    <w:pPr>
      <w:pStyle w:val="Encabezado"/>
      <w:pBdr>
        <w:bottom w:val="single" w:sz="4" w:space="1" w:color="auto"/>
      </w:pBdr>
      <w:jc w:val="center"/>
      <w:rPr>
        <w:rFonts w:ascii="Arial" w:hAnsi="Arial" w:cs="Arial"/>
        <w:sz w:val="14"/>
      </w:rPr>
    </w:pPr>
    <w:r w:rsidRPr="005E6B76">
      <w:rPr>
        <w:rFonts w:ascii="Arial" w:hAnsi="Arial" w:cs="Arial"/>
        <w:sz w:val="18"/>
      </w:rPr>
      <w:t>Por favor imprimir en una sola hoja a doble cara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35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F"/>
    <w:rsid w:val="0003327B"/>
    <w:rsid w:val="00035A2C"/>
    <w:rsid w:val="000461C5"/>
    <w:rsid w:val="00054E1C"/>
    <w:rsid w:val="000761E9"/>
    <w:rsid w:val="00082C9D"/>
    <w:rsid w:val="00087983"/>
    <w:rsid w:val="000932DC"/>
    <w:rsid w:val="000B6252"/>
    <w:rsid w:val="00100575"/>
    <w:rsid w:val="0011353F"/>
    <w:rsid w:val="00115660"/>
    <w:rsid w:val="00123FEC"/>
    <w:rsid w:val="00132033"/>
    <w:rsid w:val="001619B4"/>
    <w:rsid w:val="001651C3"/>
    <w:rsid w:val="0017211E"/>
    <w:rsid w:val="001B2860"/>
    <w:rsid w:val="001F1D0C"/>
    <w:rsid w:val="002277A3"/>
    <w:rsid w:val="00235483"/>
    <w:rsid w:val="00241A40"/>
    <w:rsid w:val="0024502B"/>
    <w:rsid w:val="002539D9"/>
    <w:rsid w:val="00266AC2"/>
    <w:rsid w:val="002D1EFE"/>
    <w:rsid w:val="002E18BB"/>
    <w:rsid w:val="002E2BC1"/>
    <w:rsid w:val="002F6B0D"/>
    <w:rsid w:val="00303DB3"/>
    <w:rsid w:val="00304713"/>
    <w:rsid w:val="00311506"/>
    <w:rsid w:val="0033274A"/>
    <w:rsid w:val="00360177"/>
    <w:rsid w:val="00360FB2"/>
    <w:rsid w:val="003734CA"/>
    <w:rsid w:val="0038483E"/>
    <w:rsid w:val="003925E5"/>
    <w:rsid w:val="003A510F"/>
    <w:rsid w:val="003C23D6"/>
    <w:rsid w:val="00402484"/>
    <w:rsid w:val="00411328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76A8A"/>
    <w:rsid w:val="005A42A6"/>
    <w:rsid w:val="005B4EE7"/>
    <w:rsid w:val="005E6B76"/>
    <w:rsid w:val="005F7680"/>
    <w:rsid w:val="00610006"/>
    <w:rsid w:val="0065672D"/>
    <w:rsid w:val="006640B9"/>
    <w:rsid w:val="0067299E"/>
    <w:rsid w:val="00694F23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0988"/>
    <w:rsid w:val="007F7A24"/>
    <w:rsid w:val="00844AF2"/>
    <w:rsid w:val="00850496"/>
    <w:rsid w:val="008815CF"/>
    <w:rsid w:val="008C31AD"/>
    <w:rsid w:val="008D0C2C"/>
    <w:rsid w:val="008E1617"/>
    <w:rsid w:val="008E4DDB"/>
    <w:rsid w:val="008E78CD"/>
    <w:rsid w:val="008F44D7"/>
    <w:rsid w:val="009003B0"/>
    <w:rsid w:val="0090157A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866E1"/>
    <w:rsid w:val="00AA656D"/>
    <w:rsid w:val="00AB366F"/>
    <w:rsid w:val="00B02B6D"/>
    <w:rsid w:val="00B22D9F"/>
    <w:rsid w:val="00B23F5F"/>
    <w:rsid w:val="00B37FB8"/>
    <w:rsid w:val="00B76F74"/>
    <w:rsid w:val="00B77482"/>
    <w:rsid w:val="00B818FF"/>
    <w:rsid w:val="00BA04EB"/>
    <w:rsid w:val="00BC106D"/>
    <w:rsid w:val="00BE3A48"/>
    <w:rsid w:val="00BF5D52"/>
    <w:rsid w:val="00C01F94"/>
    <w:rsid w:val="00C20988"/>
    <w:rsid w:val="00C22970"/>
    <w:rsid w:val="00C3168F"/>
    <w:rsid w:val="00C67B93"/>
    <w:rsid w:val="00C7554E"/>
    <w:rsid w:val="00C755BE"/>
    <w:rsid w:val="00C86E8C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2F1C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ED4B4E"/>
    <w:rsid w:val="00F00738"/>
    <w:rsid w:val="00F0490D"/>
    <w:rsid w:val="00F407F2"/>
    <w:rsid w:val="00F52BF6"/>
    <w:rsid w:val="00F666CE"/>
    <w:rsid w:val="00F666DA"/>
    <w:rsid w:val="00F66EDF"/>
    <w:rsid w:val="00F67F25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5592"/>
  <w15:docId w15:val="{C2B4CC35-4635-41F7-AFA8-BEF8F23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B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quidacion@upn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8CA9-C79F-4339-80C4-5A5C4641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7</cp:revision>
  <cp:lastPrinted>2020-08-12T14:17:00Z</cp:lastPrinted>
  <dcterms:created xsi:type="dcterms:W3CDTF">2022-09-27T17:41:00Z</dcterms:created>
  <dcterms:modified xsi:type="dcterms:W3CDTF">2023-12-18T20:01:00Z</dcterms:modified>
</cp:coreProperties>
</file>